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2B" w:rsidRPr="00347549" w:rsidRDefault="00B33591" w:rsidP="0035652B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Zarządzenie Nr 0050/116/2024</w:t>
      </w:r>
    </w:p>
    <w:p w:rsidR="0035652B" w:rsidRPr="00347549" w:rsidRDefault="00F46419" w:rsidP="0035652B">
      <w:pPr>
        <w:shd w:val="clear" w:color="auto" w:fill="FFFFFF"/>
        <w:jc w:val="center"/>
        <w:rPr>
          <w:color w:val="000000"/>
        </w:rPr>
      </w:pPr>
      <w:r w:rsidRPr="00347549">
        <w:rPr>
          <w:color w:val="000000"/>
        </w:rPr>
        <w:t>PREZYDENTA MIASTA RZESZOWA</w:t>
      </w:r>
    </w:p>
    <w:p w:rsidR="0035652B" w:rsidRPr="00347549" w:rsidRDefault="00F46419" w:rsidP="0035652B">
      <w:pPr>
        <w:shd w:val="clear" w:color="auto" w:fill="FFFFFF"/>
        <w:jc w:val="center"/>
        <w:rPr>
          <w:color w:val="000000"/>
        </w:rPr>
      </w:pPr>
      <w:r w:rsidRPr="00347549">
        <w:rPr>
          <w:color w:val="000000"/>
        </w:rPr>
        <w:t>z dnia</w:t>
      </w:r>
      <w:r w:rsidR="00B33591">
        <w:rPr>
          <w:color w:val="000000"/>
        </w:rPr>
        <w:t xml:space="preserve"> 27 lutego 2024 r.</w:t>
      </w:r>
    </w:p>
    <w:p w:rsidR="0035652B" w:rsidRPr="00347549" w:rsidRDefault="0035652B" w:rsidP="0035652B">
      <w:pPr>
        <w:shd w:val="clear" w:color="auto" w:fill="FFFFFF"/>
        <w:rPr>
          <w:color w:val="000000"/>
        </w:rPr>
      </w:pPr>
    </w:p>
    <w:p w:rsidR="0035652B" w:rsidRPr="00347549" w:rsidRDefault="0035652B" w:rsidP="0035652B">
      <w:pPr>
        <w:shd w:val="clear" w:color="auto" w:fill="FFFFFF"/>
        <w:jc w:val="both"/>
        <w:rPr>
          <w:color w:val="000000"/>
        </w:rPr>
      </w:pPr>
      <w:r w:rsidRPr="00347549">
        <w:rPr>
          <w:color w:val="000000"/>
        </w:rPr>
        <w:t xml:space="preserve">w sprawie ogłoszenia wykazu nieruchomości lokalowych przeznaczonych do sprzedaży </w:t>
      </w:r>
      <w:r w:rsidR="00347549">
        <w:rPr>
          <w:color w:val="000000"/>
        </w:rPr>
        <w:br/>
      </w:r>
      <w:r w:rsidRPr="00347549">
        <w:rPr>
          <w:color w:val="000000"/>
        </w:rPr>
        <w:t>w drodze przetargu ustnego nieograniczonego</w:t>
      </w:r>
    </w:p>
    <w:p w:rsidR="0035652B" w:rsidRPr="00347549" w:rsidRDefault="0035652B" w:rsidP="0035652B">
      <w:pPr>
        <w:shd w:val="clear" w:color="auto" w:fill="FFFFFF"/>
        <w:rPr>
          <w:color w:val="000000"/>
        </w:rPr>
      </w:pPr>
    </w:p>
    <w:p w:rsidR="0035652B" w:rsidRPr="00347549" w:rsidRDefault="0035652B" w:rsidP="0035652B">
      <w:pPr>
        <w:shd w:val="clear" w:color="auto" w:fill="FFFFFF"/>
        <w:jc w:val="both"/>
        <w:rPr>
          <w:color w:val="000000"/>
        </w:rPr>
      </w:pPr>
    </w:p>
    <w:p w:rsidR="0035652B" w:rsidRPr="00347549" w:rsidRDefault="0035652B" w:rsidP="0035652B">
      <w:pPr>
        <w:shd w:val="clear" w:color="auto" w:fill="FFFFFF"/>
        <w:jc w:val="both"/>
        <w:rPr>
          <w:color w:val="000000"/>
        </w:rPr>
      </w:pPr>
      <w:r w:rsidRPr="00347549">
        <w:rPr>
          <w:color w:val="000000"/>
        </w:rPr>
        <w:t xml:space="preserve">Na podstawie art. 30 ust. 2 pkt 3 ustawy z dnia 8 marca 1990 r. o </w:t>
      </w:r>
      <w:r w:rsidRPr="00347549">
        <w:rPr>
          <w:rStyle w:val="ff4"/>
          <w:color w:val="000000"/>
        </w:rPr>
        <w:t>samorządzie</w:t>
      </w:r>
      <w:r w:rsidRPr="00347549">
        <w:rPr>
          <w:color w:val="000000"/>
        </w:rPr>
        <w:t xml:space="preserve"> gminnym </w:t>
      </w:r>
      <w:r w:rsidR="00C1429C">
        <w:rPr>
          <w:color w:val="000000"/>
        </w:rPr>
        <w:br/>
      </w:r>
      <w:r w:rsidRPr="00347549">
        <w:rPr>
          <w:color w:val="000000"/>
        </w:rPr>
        <w:t>(</w:t>
      </w:r>
      <w:r w:rsidR="0088216A" w:rsidRPr="00347549">
        <w:rPr>
          <w:color w:val="000000"/>
        </w:rPr>
        <w:t>Dz.</w:t>
      </w:r>
      <w:r w:rsidR="00C1429C">
        <w:rPr>
          <w:color w:val="000000"/>
        </w:rPr>
        <w:t xml:space="preserve"> </w:t>
      </w:r>
      <w:r w:rsidR="0088216A" w:rsidRPr="00347549">
        <w:rPr>
          <w:color w:val="000000"/>
        </w:rPr>
        <w:t>U.</w:t>
      </w:r>
      <w:r w:rsidR="00C1429C">
        <w:rPr>
          <w:color w:val="000000"/>
        </w:rPr>
        <w:t xml:space="preserve"> z 2023 poz. 40 z zm.</w:t>
      </w:r>
      <w:r w:rsidRPr="00347549">
        <w:rPr>
          <w:color w:val="000000"/>
        </w:rPr>
        <w:t xml:space="preserve">), art. 37 ust. 1, art. 35 ust. 1 i 2 ustawy z dnia 21 sierpnia 1997 r. o gospodarce </w:t>
      </w:r>
      <w:r w:rsidR="0088216A" w:rsidRPr="00347549">
        <w:rPr>
          <w:rStyle w:val="ff4"/>
          <w:color w:val="000000"/>
        </w:rPr>
        <w:t>nieruchomościami</w:t>
      </w:r>
      <w:r w:rsidR="0088216A" w:rsidRPr="00347549">
        <w:rPr>
          <w:color w:val="000000"/>
        </w:rPr>
        <w:t xml:space="preserve"> (</w:t>
      </w:r>
      <w:r w:rsidR="00C1429C">
        <w:rPr>
          <w:color w:val="000000"/>
        </w:rPr>
        <w:t>Dz. U. z 2023 poz. 344 z zm.</w:t>
      </w:r>
      <w:r w:rsidR="00347549">
        <w:rPr>
          <w:color w:val="000000"/>
        </w:rPr>
        <w:t>)</w:t>
      </w:r>
      <w:r w:rsidRPr="00347549">
        <w:rPr>
          <w:color w:val="000000"/>
        </w:rPr>
        <w:t xml:space="preserve"> oraz wykonując U</w:t>
      </w:r>
      <w:r w:rsidRPr="00347549">
        <w:rPr>
          <w:rStyle w:val="ff4"/>
          <w:color w:val="000000"/>
        </w:rPr>
        <w:t>chwałę</w:t>
      </w:r>
      <w:r w:rsidRPr="00347549">
        <w:rPr>
          <w:color w:val="000000"/>
        </w:rPr>
        <w:t xml:space="preserve"> Nr </w:t>
      </w:r>
      <w:r w:rsidR="00347549" w:rsidRPr="00347549">
        <w:rPr>
          <w:color w:val="000000"/>
        </w:rPr>
        <w:t>LXV/1534/2018 Rady</w:t>
      </w:r>
      <w:r w:rsidRPr="00347549">
        <w:rPr>
          <w:color w:val="000000"/>
        </w:rPr>
        <w:t xml:space="preserve"> Miasta Rzeszowa z dnia </w:t>
      </w:r>
      <w:r w:rsidR="0088216A" w:rsidRPr="00347549">
        <w:rPr>
          <w:color w:val="000000"/>
        </w:rPr>
        <w:t>25</w:t>
      </w:r>
      <w:r w:rsidRPr="00347549">
        <w:rPr>
          <w:color w:val="000000"/>
        </w:rPr>
        <w:t xml:space="preserve"> </w:t>
      </w:r>
      <w:r w:rsidR="00347549" w:rsidRPr="00347549">
        <w:rPr>
          <w:color w:val="000000"/>
        </w:rPr>
        <w:t xml:space="preserve">września </w:t>
      </w:r>
      <w:r w:rsidR="00347549" w:rsidRPr="00347549">
        <w:rPr>
          <w:rStyle w:val="7"/>
          <w:color w:val="000000"/>
        </w:rPr>
        <w:t>2018 r</w:t>
      </w:r>
      <w:r w:rsidRPr="00347549">
        <w:rPr>
          <w:color w:val="000000"/>
        </w:rPr>
        <w:t xml:space="preserve">. w sprawie </w:t>
      </w:r>
      <w:r w:rsidRPr="00347549">
        <w:rPr>
          <w:rStyle w:val="ff4"/>
          <w:color w:val="000000"/>
        </w:rPr>
        <w:t>wyrażenia</w:t>
      </w:r>
      <w:r w:rsidRPr="00347549">
        <w:rPr>
          <w:color w:val="000000"/>
        </w:rPr>
        <w:t xml:space="preserve"> zgody </w:t>
      </w:r>
      <w:r w:rsidR="00347549" w:rsidRPr="00347549">
        <w:rPr>
          <w:color w:val="000000"/>
        </w:rPr>
        <w:t xml:space="preserve">na </w:t>
      </w:r>
      <w:r w:rsidR="00347549" w:rsidRPr="00347549">
        <w:rPr>
          <w:rStyle w:val="7"/>
          <w:color w:val="000000"/>
        </w:rPr>
        <w:t>sprzedaż</w:t>
      </w:r>
      <w:r w:rsidRPr="00347549">
        <w:rPr>
          <w:color w:val="000000"/>
        </w:rPr>
        <w:t xml:space="preserve"> </w:t>
      </w:r>
      <w:r w:rsidR="00347549">
        <w:rPr>
          <w:rStyle w:val="0"/>
          <w:color w:val="000000"/>
        </w:rPr>
        <w:t>lokalu</w:t>
      </w:r>
      <w:r w:rsidR="0088216A" w:rsidRPr="00347549">
        <w:rPr>
          <w:color w:val="000000"/>
        </w:rPr>
        <w:t xml:space="preserve"> stanowiącego</w:t>
      </w:r>
      <w:r w:rsidR="00347549">
        <w:rPr>
          <w:color w:val="000000"/>
        </w:rPr>
        <w:t xml:space="preserve"> własność Gminy Miasta Rzeszów w drodze przetargu</w:t>
      </w:r>
    </w:p>
    <w:p w:rsidR="0035652B" w:rsidRPr="00347549" w:rsidRDefault="0035652B" w:rsidP="0035652B">
      <w:pPr>
        <w:shd w:val="clear" w:color="auto" w:fill="FFFFFF"/>
        <w:jc w:val="both"/>
        <w:rPr>
          <w:color w:val="000000"/>
        </w:rPr>
      </w:pPr>
    </w:p>
    <w:p w:rsidR="0035652B" w:rsidRPr="00347549" w:rsidRDefault="0035652B" w:rsidP="0035652B">
      <w:pPr>
        <w:shd w:val="clear" w:color="auto" w:fill="FFFFFF"/>
        <w:jc w:val="center"/>
        <w:rPr>
          <w:rStyle w:val="ff4"/>
          <w:color w:val="000000"/>
        </w:rPr>
      </w:pPr>
      <w:r w:rsidRPr="00347549">
        <w:rPr>
          <w:color w:val="000000"/>
        </w:rPr>
        <w:t>Prezydent Miasta Rzeszowa z</w:t>
      </w:r>
      <w:r w:rsidRPr="00347549">
        <w:rPr>
          <w:rStyle w:val="ff4"/>
          <w:color w:val="000000"/>
        </w:rPr>
        <w:t>arządza</w:t>
      </w:r>
      <w:r w:rsidRPr="00347549">
        <w:rPr>
          <w:color w:val="000000"/>
        </w:rPr>
        <w:t xml:space="preserve"> co </w:t>
      </w:r>
      <w:r w:rsidRPr="00347549">
        <w:rPr>
          <w:rStyle w:val="ff4"/>
          <w:color w:val="000000"/>
        </w:rPr>
        <w:t>następuje:</w:t>
      </w:r>
    </w:p>
    <w:p w:rsidR="0035652B" w:rsidRPr="00347549" w:rsidRDefault="0035652B" w:rsidP="0035652B">
      <w:pPr>
        <w:shd w:val="clear" w:color="auto" w:fill="FFFFFF"/>
        <w:rPr>
          <w:color w:val="000000"/>
        </w:rPr>
      </w:pPr>
    </w:p>
    <w:p w:rsidR="0035652B" w:rsidRPr="00347549" w:rsidRDefault="0035652B" w:rsidP="0035652B">
      <w:pPr>
        <w:shd w:val="clear" w:color="auto" w:fill="FFFFFF"/>
        <w:jc w:val="center"/>
        <w:rPr>
          <w:color w:val="000000"/>
        </w:rPr>
      </w:pPr>
    </w:p>
    <w:p w:rsidR="0035652B" w:rsidRPr="00347549" w:rsidRDefault="0035652B" w:rsidP="0035652B">
      <w:pPr>
        <w:shd w:val="clear" w:color="auto" w:fill="FFFFFF"/>
        <w:jc w:val="center"/>
        <w:rPr>
          <w:color w:val="000000"/>
        </w:rPr>
      </w:pPr>
      <w:r w:rsidRPr="00347549">
        <w:rPr>
          <w:color w:val="000000"/>
        </w:rPr>
        <w:t>§ 1</w:t>
      </w:r>
    </w:p>
    <w:p w:rsidR="0035652B" w:rsidRPr="00347549" w:rsidRDefault="0035652B" w:rsidP="0035652B">
      <w:pPr>
        <w:shd w:val="clear" w:color="auto" w:fill="FFFFFF"/>
        <w:jc w:val="both"/>
        <w:rPr>
          <w:color w:val="000000"/>
        </w:rPr>
      </w:pPr>
    </w:p>
    <w:p w:rsidR="00F46419" w:rsidRDefault="0035652B" w:rsidP="00436C06">
      <w:pPr>
        <w:shd w:val="clear" w:color="auto" w:fill="FFFFFF"/>
        <w:jc w:val="both"/>
        <w:rPr>
          <w:color w:val="000000"/>
        </w:rPr>
      </w:pPr>
      <w:r w:rsidRPr="00347549">
        <w:rPr>
          <w:color w:val="000000"/>
        </w:rPr>
        <w:t xml:space="preserve">Przeznacza </w:t>
      </w:r>
      <w:r w:rsidRPr="00347549">
        <w:rPr>
          <w:rStyle w:val="ff4"/>
          <w:color w:val="000000"/>
        </w:rPr>
        <w:t>się</w:t>
      </w:r>
      <w:r w:rsidRPr="00347549">
        <w:rPr>
          <w:color w:val="000000"/>
        </w:rPr>
        <w:t xml:space="preserve"> do </w:t>
      </w:r>
      <w:r w:rsidRPr="00347549">
        <w:rPr>
          <w:rStyle w:val="ff4"/>
          <w:color w:val="000000"/>
        </w:rPr>
        <w:t>sprzedaży</w:t>
      </w:r>
      <w:r w:rsidRPr="00347549">
        <w:rPr>
          <w:color w:val="000000"/>
        </w:rPr>
        <w:t xml:space="preserve"> w drodze przetargu ustnego nieograniczonego nieruchomość lokalową</w:t>
      </w:r>
      <w:r w:rsidR="00F46419">
        <w:rPr>
          <w:color w:val="000000"/>
        </w:rPr>
        <w:t>,</w:t>
      </w:r>
      <w:r w:rsidR="00347549">
        <w:rPr>
          <w:color w:val="000000"/>
        </w:rPr>
        <w:t xml:space="preserve"> </w:t>
      </w:r>
      <w:r w:rsidR="00347549">
        <w:t xml:space="preserve">wraz </w:t>
      </w:r>
      <w:r w:rsidRPr="00347549">
        <w:t xml:space="preserve">z którą związane jest prawo własności gruntu, </w:t>
      </w:r>
      <w:r w:rsidRPr="00347549">
        <w:rPr>
          <w:color w:val="000000"/>
        </w:rPr>
        <w:t xml:space="preserve">położoną w Rzeszowie przy </w:t>
      </w:r>
    </w:p>
    <w:p w:rsidR="0035652B" w:rsidRPr="00347549" w:rsidRDefault="00F46419" w:rsidP="00436C06">
      <w:pPr>
        <w:shd w:val="clear" w:color="auto" w:fill="FFFFFF"/>
        <w:jc w:val="both"/>
      </w:pPr>
      <w:r>
        <w:rPr>
          <w:color w:val="000000"/>
        </w:rPr>
        <w:t xml:space="preserve">ul. </w:t>
      </w:r>
      <w:r w:rsidR="00347549">
        <w:rPr>
          <w:color w:val="000000"/>
        </w:rPr>
        <w:t>Słowackiego 22/5</w:t>
      </w:r>
      <w:r>
        <w:rPr>
          <w:color w:val="000000"/>
        </w:rPr>
        <w:t>,</w:t>
      </w:r>
      <w:r w:rsidR="00347549">
        <w:rPr>
          <w:color w:val="000000"/>
        </w:rPr>
        <w:t xml:space="preserve"> </w:t>
      </w:r>
      <w:r w:rsidR="0035652B" w:rsidRPr="00347549">
        <w:t xml:space="preserve">wymienioną w wykazie stanowiącym załącznik do niniejszego zarządzenia  </w:t>
      </w:r>
    </w:p>
    <w:p w:rsidR="0035652B" w:rsidRPr="00347549" w:rsidRDefault="0035652B" w:rsidP="00436C06">
      <w:pPr>
        <w:jc w:val="both"/>
      </w:pPr>
    </w:p>
    <w:p w:rsidR="0035652B" w:rsidRPr="00347549" w:rsidRDefault="00EB3D94" w:rsidP="0035652B">
      <w:pPr>
        <w:jc w:val="center"/>
        <w:rPr>
          <w:color w:val="000000"/>
        </w:rPr>
      </w:pPr>
      <w:r>
        <w:rPr>
          <w:color w:val="000000"/>
        </w:rPr>
        <w:t>§2</w:t>
      </w:r>
    </w:p>
    <w:p w:rsidR="0035652B" w:rsidRPr="00347549" w:rsidRDefault="0035652B" w:rsidP="0035652B">
      <w:pPr>
        <w:jc w:val="right"/>
      </w:pPr>
    </w:p>
    <w:p w:rsidR="0035652B" w:rsidRPr="00347549" w:rsidRDefault="0035652B" w:rsidP="00436C06">
      <w:pPr>
        <w:jc w:val="both"/>
      </w:pPr>
      <w:r w:rsidRPr="00347549">
        <w:t>Wykonanie zarządzenia powierza się Dyrektorowi Biura Gospodarki Mieniem Miasta Rzeszowa.</w:t>
      </w:r>
    </w:p>
    <w:p w:rsidR="0035652B" w:rsidRPr="00347549" w:rsidRDefault="00EB3D94" w:rsidP="0035652B">
      <w:pPr>
        <w:jc w:val="center"/>
        <w:rPr>
          <w:color w:val="000000"/>
        </w:rPr>
      </w:pPr>
      <w:r>
        <w:rPr>
          <w:color w:val="000000"/>
        </w:rPr>
        <w:t>§3</w:t>
      </w:r>
    </w:p>
    <w:p w:rsidR="0035652B" w:rsidRPr="00347549" w:rsidRDefault="0035652B" w:rsidP="0035652B">
      <w:pPr>
        <w:jc w:val="center"/>
      </w:pPr>
    </w:p>
    <w:p w:rsidR="0035652B" w:rsidRPr="00347549" w:rsidRDefault="0035652B" w:rsidP="0035652B">
      <w:pPr>
        <w:jc w:val="both"/>
      </w:pPr>
    </w:p>
    <w:p w:rsidR="0035652B" w:rsidRPr="00347549" w:rsidRDefault="0035652B" w:rsidP="0035652B">
      <w:pPr>
        <w:jc w:val="both"/>
      </w:pPr>
      <w:r w:rsidRPr="00347549">
        <w:t>Zarządzenie wchodzi z dniem podjęcia.</w:t>
      </w:r>
    </w:p>
    <w:p w:rsidR="0035652B" w:rsidRPr="00347549" w:rsidRDefault="0035652B" w:rsidP="0035652B">
      <w:pPr>
        <w:jc w:val="right"/>
      </w:pPr>
    </w:p>
    <w:p w:rsidR="0035652B" w:rsidRPr="00347549" w:rsidRDefault="0035652B" w:rsidP="0035652B">
      <w:pPr>
        <w:jc w:val="right"/>
      </w:pPr>
    </w:p>
    <w:p w:rsidR="0035652B" w:rsidRPr="00347549" w:rsidRDefault="0035652B" w:rsidP="0035652B">
      <w:pPr>
        <w:jc w:val="right"/>
      </w:pPr>
    </w:p>
    <w:p w:rsidR="0035652B" w:rsidRPr="00347549" w:rsidRDefault="0035652B" w:rsidP="0035652B">
      <w:pPr>
        <w:jc w:val="center"/>
      </w:pPr>
    </w:p>
    <w:p w:rsidR="0035652B" w:rsidRPr="00347549" w:rsidRDefault="0035652B" w:rsidP="0035652B">
      <w:pPr>
        <w:jc w:val="both"/>
      </w:pPr>
      <w:r w:rsidRPr="00347549">
        <w:t xml:space="preserve">                                                                                                       Prezydent Miasta Rzeszowa</w:t>
      </w:r>
    </w:p>
    <w:p w:rsidR="0035652B" w:rsidRPr="00347549" w:rsidRDefault="0035652B" w:rsidP="0035652B">
      <w:pPr>
        <w:jc w:val="right"/>
      </w:pPr>
    </w:p>
    <w:p w:rsidR="0035652B" w:rsidRPr="00347549" w:rsidRDefault="0035652B" w:rsidP="0035652B">
      <w:pPr>
        <w:jc w:val="right"/>
      </w:pPr>
    </w:p>
    <w:p w:rsidR="0035652B" w:rsidRPr="00347549" w:rsidRDefault="0035652B" w:rsidP="0035652B">
      <w:pPr>
        <w:jc w:val="right"/>
      </w:pPr>
    </w:p>
    <w:p w:rsidR="0035652B" w:rsidRPr="00347549" w:rsidRDefault="0035652B" w:rsidP="0035652B">
      <w:pPr>
        <w:jc w:val="right"/>
      </w:pPr>
    </w:p>
    <w:p w:rsidR="0035652B" w:rsidRPr="00347549" w:rsidRDefault="0035652B" w:rsidP="0035652B"/>
    <w:p w:rsidR="0035652B" w:rsidRPr="00347549" w:rsidRDefault="0035652B" w:rsidP="0035652B">
      <w:pPr>
        <w:jc w:val="right"/>
      </w:pPr>
    </w:p>
    <w:p w:rsidR="00347549" w:rsidRDefault="00347549" w:rsidP="0035652B">
      <w:pPr>
        <w:jc w:val="right"/>
      </w:pPr>
    </w:p>
    <w:p w:rsidR="00F46419" w:rsidRDefault="00F46419" w:rsidP="0035652B">
      <w:pPr>
        <w:jc w:val="right"/>
      </w:pPr>
    </w:p>
    <w:p w:rsidR="007D01AD" w:rsidRDefault="007D01AD" w:rsidP="0035652B">
      <w:pPr>
        <w:jc w:val="right"/>
      </w:pPr>
    </w:p>
    <w:p w:rsidR="007D01AD" w:rsidRDefault="007D01AD" w:rsidP="0035652B">
      <w:pPr>
        <w:jc w:val="right"/>
      </w:pPr>
    </w:p>
    <w:p w:rsidR="007D01AD" w:rsidRDefault="007D01AD" w:rsidP="0035652B">
      <w:pPr>
        <w:jc w:val="right"/>
      </w:pPr>
    </w:p>
    <w:p w:rsidR="007D01AD" w:rsidRDefault="007D01AD" w:rsidP="0035652B">
      <w:pPr>
        <w:jc w:val="right"/>
      </w:pPr>
    </w:p>
    <w:p w:rsidR="007D01AD" w:rsidRDefault="007D01AD" w:rsidP="0035652B">
      <w:pPr>
        <w:jc w:val="right"/>
      </w:pPr>
    </w:p>
    <w:p w:rsidR="0035652B" w:rsidRPr="00F46419" w:rsidRDefault="0035652B" w:rsidP="0035652B">
      <w:pPr>
        <w:jc w:val="right"/>
      </w:pPr>
      <w:r w:rsidRPr="00F46419">
        <w:lastRenderedPageBreak/>
        <w:t>Załącz</w:t>
      </w:r>
      <w:r w:rsidR="00B33591">
        <w:t>nik do Zarządzenia Nr 0050/116/2024</w:t>
      </w:r>
    </w:p>
    <w:p w:rsidR="0035652B" w:rsidRPr="00F46419" w:rsidRDefault="0035652B" w:rsidP="0035652B">
      <w:pPr>
        <w:jc w:val="right"/>
      </w:pPr>
      <w:r w:rsidRPr="00F46419">
        <w:t>Prezydenta Mia</w:t>
      </w:r>
      <w:r w:rsidR="00B33591">
        <w:t xml:space="preserve">sta Rzeszowa z dnia 27 lutego 2024 </w:t>
      </w:r>
      <w:r w:rsidRPr="00F46419">
        <w:t>r</w:t>
      </w:r>
      <w:r w:rsidR="00B33591">
        <w:t>.</w:t>
      </w:r>
      <w:bookmarkStart w:id="0" w:name="_GoBack"/>
      <w:bookmarkEnd w:id="0"/>
    </w:p>
    <w:p w:rsidR="0035652B" w:rsidRPr="00F46419" w:rsidRDefault="0035652B" w:rsidP="0035652B">
      <w:pPr>
        <w:jc w:val="right"/>
      </w:pPr>
    </w:p>
    <w:p w:rsidR="0035652B" w:rsidRPr="00F46419" w:rsidRDefault="0035652B" w:rsidP="0035652B">
      <w:pPr>
        <w:jc w:val="right"/>
      </w:pPr>
    </w:p>
    <w:p w:rsidR="0035652B" w:rsidRPr="00F46419" w:rsidRDefault="0035652B" w:rsidP="0035652B">
      <w:pPr>
        <w:jc w:val="right"/>
      </w:pPr>
    </w:p>
    <w:p w:rsidR="0035652B" w:rsidRPr="00F46419" w:rsidRDefault="0035652B" w:rsidP="0035652B">
      <w:pPr>
        <w:jc w:val="center"/>
        <w:rPr>
          <w:b/>
        </w:rPr>
      </w:pPr>
      <w:r w:rsidRPr="00F46419">
        <w:rPr>
          <w:b/>
        </w:rPr>
        <w:t>WYKAZ</w:t>
      </w:r>
    </w:p>
    <w:p w:rsidR="002A69DA" w:rsidRPr="00F46419" w:rsidRDefault="002A69DA" w:rsidP="0035652B">
      <w:pPr>
        <w:jc w:val="center"/>
      </w:pPr>
    </w:p>
    <w:p w:rsidR="0035652B" w:rsidRPr="00F46419" w:rsidRDefault="0035652B" w:rsidP="002A69DA">
      <w:pPr>
        <w:spacing w:line="276" w:lineRule="auto"/>
        <w:jc w:val="both"/>
      </w:pPr>
      <w:r w:rsidRPr="00F46419">
        <w:t xml:space="preserve">Stosownie do przepisu art. 35 ust.1 ustawy z dnia 21 sierpnia 1997r. o gospodarce nieruchomościami </w:t>
      </w:r>
      <w:r w:rsidR="00C1429C" w:rsidRPr="00C1429C">
        <w:t>(Dz. U</w:t>
      </w:r>
      <w:r w:rsidR="00C1429C">
        <w:t>.</w:t>
      </w:r>
      <w:r w:rsidR="00C1429C" w:rsidRPr="00C1429C">
        <w:t xml:space="preserve"> z 2023 poz. </w:t>
      </w:r>
      <w:r w:rsidR="00C1429C">
        <w:t>344 z</w:t>
      </w:r>
      <w:r w:rsidR="00C1429C" w:rsidRPr="00C1429C">
        <w:t xml:space="preserve"> zm.)</w:t>
      </w:r>
      <w:r w:rsidR="00C1429C">
        <w:t xml:space="preserve"> </w:t>
      </w:r>
      <w:r w:rsidRPr="00F46419">
        <w:t xml:space="preserve">podaję do publicznej wiadomości, wykaz nieruchomości lokalowych stanowiących </w:t>
      </w:r>
      <w:r w:rsidR="002B47F5" w:rsidRPr="00F46419">
        <w:t xml:space="preserve">mienie </w:t>
      </w:r>
      <w:r w:rsidR="00692C19" w:rsidRPr="00F46419">
        <w:t>Gminy Miasta Rzeszowa przeznaczonych do zbycia w drodze przetargu ustnego nieograniczonego.</w:t>
      </w:r>
    </w:p>
    <w:p w:rsidR="0035652B" w:rsidRPr="00F46419" w:rsidRDefault="0035652B" w:rsidP="002A69DA"/>
    <w:p w:rsidR="0035652B" w:rsidRPr="00F46419" w:rsidRDefault="0035652B" w:rsidP="0035652B">
      <w:pPr>
        <w:jc w:val="center"/>
      </w:pPr>
    </w:p>
    <w:p w:rsidR="0035652B" w:rsidRPr="00F46419" w:rsidRDefault="0035652B" w:rsidP="0035652B">
      <w:pPr>
        <w:jc w:val="both"/>
      </w:pPr>
    </w:p>
    <w:tbl>
      <w:tblPr>
        <w:tblStyle w:val="Tabela-Siatka"/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992"/>
        <w:gridCol w:w="1276"/>
        <w:gridCol w:w="992"/>
        <w:gridCol w:w="1418"/>
        <w:gridCol w:w="1559"/>
        <w:gridCol w:w="1559"/>
      </w:tblGrid>
      <w:tr w:rsidR="00F46419" w:rsidRPr="00F46419" w:rsidTr="003D0F11">
        <w:trPr>
          <w:trHeight w:val="965"/>
        </w:trPr>
        <w:tc>
          <w:tcPr>
            <w:tcW w:w="567" w:type="dxa"/>
          </w:tcPr>
          <w:p w:rsidR="000140B3" w:rsidRPr="00F46419" w:rsidRDefault="000140B3" w:rsidP="00612529">
            <w:pPr>
              <w:jc w:val="both"/>
            </w:pPr>
            <w:r w:rsidRPr="00F46419">
              <w:t>Lp</w:t>
            </w:r>
            <w:r w:rsidR="003D0F11">
              <w:t>.</w:t>
            </w:r>
          </w:p>
        </w:tc>
        <w:tc>
          <w:tcPr>
            <w:tcW w:w="1702" w:type="dxa"/>
          </w:tcPr>
          <w:p w:rsidR="000140B3" w:rsidRPr="00F46419" w:rsidRDefault="000140B3" w:rsidP="00612529">
            <w:pPr>
              <w:jc w:val="both"/>
            </w:pPr>
            <w:r w:rsidRPr="00F46419">
              <w:t>Opis nieruchomości</w:t>
            </w:r>
          </w:p>
        </w:tc>
        <w:tc>
          <w:tcPr>
            <w:tcW w:w="992" w:type="dxa"/>
          </w:tcPr>
          <w:p w:rsidR="000140B3" w:rsidRPr="00F46419" w:rsidRDefault="000140B3" w:rsidP="00612529">
            <w:pPr>
              <w:jc w:val="both"/>
            </w:pPr>
            <w:r w:rsidRPr="00F46419">
              <w:t>Nr działki</w:t>
            </w:r>
          </w:p>
        </w:tc>
        <w:tc>
          <w:tcPr>
            <w:tcW w:w="1276" w:type="dxa"/>
          </w:tcPr>
          <w:p w:rsidR="000140B3" w:rsidRPr="00F46419" w:rsidRDefault="000140B3" w:rsidP="00612529">
            <w:pPr>
              <w:jc w:val="both"/>
            </w:pPr>
            <w:r w:rsidRPr="00F46419">
              <w:t>Nr księgi wieczystej</w:t>
            </w:r>
          </w:p>
        </w:tc>
        <w:tc>
          <w:tcPr>
            <w:tcW w:w="992" w:type="dxa"/>
          </w:tcPr>
          <w:p w:rsidR="000140B3" w:rsidRPr="00F46419" w:rsidRDefault="000140B3" w:rsidP="00612529">
            <w:pPr>
              <w:jc w:val="both"/>
            </w:pPr>
            <w:r w:rsidRPr="00F46419">
              <w:t>Pow. działki w m2</w:t>
            </w:r>
          </w:p>
        </w:tc>
        <w:tc>
          <w:tcPr>
            <w:tcW w:w="1418" w:type="dxa"/>
          </w:tcPr>
          <w:p w:rsidR="000140B3" w:rsidRPr="00F46419" w:rsidRDefault="000140B3" w:rsidP="00612529">
            <w:pPr>
              <w:jc w:val="both"/>
            </w:pPr>
            <w:r w:rsidRPr="00F46419">
              <w:t>Ułamkowa część gruntu</w:t>
            </w:r>
          </w:p>
        </w:tc>
        <w:tc>
          <w:tcPr>
            <w:tcW w:w="1559" w:type="dxa"/>
          </w:tcPr>
          <w:p w:rsidR="000140B3" w:rsidRPr="00F46419" w:rsidRDefault="000140B3" w:rsidP="00612529">
            <w:pPr>
              <w:jc w:val="both"/>
            </w:pPr>
            <w:r w:rsidRPr="00F46419">
              <w:t>Powierzchnia lokalu</w:t>
            </w:r>
          </w:p>
        </w:tc>
        <w:tc>
          <w:tcPr>
            <w:tcW w:w="1559" w:type="dxa"/>
          </w:tcPr>
          <w:p w:rsidR="000140B3" w:rsidRPr="00F46419" w:rsidRDefault="000140B3" w:rsidP="00612529">
            <w:pPr>
              <w:jc w:val="both"/>
            </w:pPr>
            <w:r w:rsidRPr="00F46419">
              <w:t xml:space="preserve">Cena wywoławcza </w:t>
            </w:r>
          </w:p>
        </w:tc>
      </w:tr>
      <w:tr w:rsidR="00852CA6" w:rsidRPr="00F46419" w:rsidTr="003D0F11">
        <w:tc>
          <w:tcPr>
            <w:tcW w:w="567" w:type="dxa"/>
          </w:tcPr>
          <w:p w:rsidR="000140B3" w:rsidRPr="00F46419" w:rsidRDefault="000140B3" w:rsidP="00612529">
            <w:pPr>
              <w:jc w:val="both"/>
            </w:pPr>
            <w:r w:rsidRPr="00F46419">
              <w:t>1</w:t>
            </w:r>
          </w:p>
        </w:tc>
        <w:tc>
          <w:tcPr>
            <w:tcW w:w="1702" w:type="dxa"/>
          </w:tcPr>
          <w:p w:rsidR="000140B3" w:rsidRPr="00F46419" w:rsidRDefault="00347549" w:rsidP="00852CA6">
            <w:r w:rsidRPr="00F46419">
              <w:t>Lok</w:t>
            </w:r>
            <w:r w:rsidR="00852CA6" w:rsidRPr="00F46419">
              <w:t xml:space="preserve">al nr 5 przy </w:t>
            </w:r>
            <w:r w:rsidRPr="00F46419">
              <w:t xml:space="preserve">ul. </w:t>
            </w:r>
            <w:r w:rsidR="00852CA6" w:rsidRPr="00F46419">
              <w:t xml:space="preserve">Słowackiego </w:t>
            </w:r>
            <w:r w:rsidRPr="00F46419">
              <w:t>22</w:t>
            </w:r>
          </w:p>
        </w:tc>
        <w:tc>
          <w:tcPr>
            <w:tcW w:w="992" w:type="dxa"/>
          </w:tcPr>
          <w:p w:rsidR="000140B3" w:rsidRPr="00F46419" w:rsidRDefault="00F46419" w:rsidP="000140B3">
            <w:pPr>
              <w:jc w:val="both"/>
            </w:pPr>
            <w:r w:rsidRPr="00F46419">
              <w:t>1158/1</w:t>
            </w:r>
            <w:r w:rsidR="00852CA6" w:rsidRPr="00F46419">
              <w:t xml:space="preserve"> </w:t>
            </w:r>
            <w:proofErr w:type="spellStart"/>
            <w:r w:rsidR="00852CA6" w:rsidRPr="00F46419">
              <w:t>obr</w:t>
            </w:r>
            <w:proofErr w:type="spellEnd"/>
            <w:r w:rsidR="00852CA6" w:rsidRPr="00F46419">
              <w:t>. 207</w:t>
            </w:r>
          </w:p>
        </w:tc>
        <w:tc>
          <w:tcPr>
            <w:tcW w:w="1276" w:type="dxa"/>
          </w:tcPr>
          <w:p w:rsidR="000140B3" w:rsidRPr="00F46419" w:rsidRDefault="00852CA6" w:rsidP="000140B3">
            <w:pPr>
              <w:jc w:val="both"/>
            </w:pPr>
            <w:r w:rsidRPr="00F46419">
              <w:t>RZ1Z/00035499/4</w:t>
            </w:r>
          </w:p>
        </w:tc>
        <w:tc>
          <w:tcPr>
            <w:tcW w:w="992" w:type="dxa"/>
          </w:tcPr>
          <w:p w:rsidR="000140B3" w:rsidRPr="00F46419" w:rsidRDefault="00852CA6" w:rsidP="000140B3">
            <w:pPr>
              <w:jc w:val="both"/>
            </w:pPr>
            <w:r w:rsidRPr="00F46419">
              <w:t>199</w:t>
            </w:r>
          </w:p>
        </w:tc>
        <w:tc>
          <w:tcPr>
            <w:tcW w:w="1418" w:type="dxa"/>
          </w:tcPr>
          <w:p w:rsidR="000140B3" w:rsidRPr="00F46419" w:rsidRDefault="00347549" w:rsidP="00612529">
            <w:pPr>
              <w:jc w:val="both"/>
            </w:pPr>
            <w:r w:rsidRPr="00F46419">
              <w:t>1608</w:t>
            </w:r>
            <w:r w:rsidR="00852CA6" w:rsidRPr="00F46419">
              <w:t>/51860</w:t>
            </w:r>
          </w:p>
        </w:tc>
        <w:tc>
          <w:tcPr>
            <w:tcW w:w="1559" w:type="dxa"/>
          </w:tcPr>
          <w:p w:rsidR="000140B3" w:rsidRPr="00F46419" w:rsidRDefault="000140B3" w:rsidP="002A69DA">
            <w:pPr>
              <w:jc w:val="both"/>
            </w:pPr>
            <w:r w:rsidRPr="00F46419">
              <w:t xml:space="preserve">  </w:t>
            </w:r>
            <w:r w:rsidR="00347549" w:rsidRPr="00F46419">
              <w:t>16,08</w:t>
            </w:r>
          </w:p>
        </w:tc>
        <w:tc>
          <w:tcPr>
            <w:tcW w:w="1559" w:type="dxa"/>
          </w:tcPr>
          <w:p w:rsidR="000140B3" w:rsidRPr="00F46419" w:rsidRDefault="00347549" w:rsidP="00612529">
            <w:pPr>
              <w:jc w:val="both"/>
            </w:pPr>
            <w:r w:rsidRPr="00F46419">
              <w:t>117 135</w:t>
            </w:r>
            <w:r w:rsidR="002A69DA" w:rsidRPr="00F46419">
              <w:t xml:space="preserve"> </w:t>
            </w:r>
            <w:r w:rsidR="000140B3" w:rsidRPr="00F46419">
              <w:t>zł</w:t>
            </w:r>
          </w:p>
        </w:tc>
      </w:tr>
    </w:tbl>
    <w:p w:rsidR="0035652B" w:rsidRPr="00F46419" w:rsidRDefault="0035652B" w:rsidP="0035652B">
      <w:pPr>
        <w:jc w:val="both"/>
      </w:pPr>
    </w:p>
    <w:p w:rsidR="0035652B" w:rsidRPr="00F46419" w:rsidRDefault="0035652B" w:rsidP="002A69DA">
      <w:pPr>
        <w:spacing w:line="276" w:lineRule="auto"/>
        <w:jc w:val="both"/>
      </w:pPr>
      <w:r w:rsidRPr="00F46419">
        <w:t xml:space="preserve">Termin do złożenia wniosku przez osoby, którym przysługuje pierwszeństwo w nabyciu nieruchomości na podst. art. 34 ust.1 pkt. 1, 2 ustawy z dnia 21 sierpnia 1997 roku o gospodarce nieruchomościami </w:t>
      </w:r>
      <w:r w:rsidR="00C1429C" w:rsidRPr="00C1429C">
        <w:t>(Dz. U</w:t>
      </w:r>
      <w:r w:rsidR="00C1429C">
        <w:t>.</w:t>
      </w:r>
      <w:r w:rsidR="00C1429C" w:rsidRPr="00C1429C">
        <w:t xml:space="preserve"> z 2023 poz. 344 z zm.) </w:t>
      </w:r>
      <w:r w:rsidRPr="00F46419">
        <w:t>wynosi 6 tygodni od dnia</w:t>
      </w:r>
      <w:r w:rsidR="000140B3" w:rsidRPr="00F46419">
        <w:t xml:space="preserve"> wywieszenia niniejszego wykazu.</w:t>
      </w:r>
    </w:p>
    <w:p w:rsidR="0035652B" w:rsidRPr="00F46419" w:rsidRDefault="0035652B" w:rsidP="002A69DA">
      <w:pPr>
        <w:spacing w:line="276" w:lineRule="auto"/>
      </w:pPr>
    </w:p>
    <w:p w:rsidR="0035652B" w:rsidRPr="00F46419" w:rsidRDefault="0035652B" w:rsidP="0035652B"/>
    <w:p w:rsidR="0035652B" w:rsidRPr="00F46419" w:rsidRDefault="0035652B" w:rsidP="0035652B">
      <w:pPr>
        <w:jc w:val="right"/>
      </w:pPr>
    </w:p>
    <w:p w:rsidR="0035652B" w:rsidRPr="00F46419" w:rsidRDefault="0035652B" w:rsidP="0035652B">
      <w:pPr>
        <w:jc w:val="right"/>
      </w:pPr>
    </w:p>
    <w:p w:rsidR="003D7214" w:rsidRPr="00F46419" w:rsidRDefault="00B33591"/>
    <w:sectPr w:rsidR="003D7214" w:rsidRPr="00F46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2B"/>
    <w:rsid w:val="000140B3"/>
    <w:rsid w:val="00226B9A"/>
    <w:rsid w:val="002A69DA"/>
    <w:rsid w:val="002B47F5"/>
    <w:rsid w:val="00305A06"/>
    <w:rsid w:val="00347549"/>
    <w:rsid w:val="0035652B"/>
    <w:rsid w:val="003D0F11"/>
    <w:rsid w:val="00436C06"/>
    <w:rsid w:val="00496A63"/>
    <w:rsid w:val="004A6BE6"/>
    <w:rsid w:val="005B7072"/>
    <w:rsid w:val="00692C19"/>
    <w:rsid w:val="007D01AD"/>
    <w:rsid w:val="00852CA6"/>
    <w:rsid w:val="0088216A"/>
    <w:rsid w:val="009407E1"/>
    <w:rsid w:val="00AF6208"/>
    <w:rsid w:val="00B33591"/>
    <w:rsid w:val="00C1429C"/>
    <w:rsid w:val="00DF12B3"/>
    <w:rsid w:val="00E43FD1"/>
    <w:rsid w:val="00EB3D94"/>
    <w:rsid w:val="00F016E9"/>
    <w:rsid w:val="00F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62716-A462-44C2-BB93-80D8A7A9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52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5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ff4">
    <w:name w:val="ff4"/>
    <w:basedOn w:val="Domylnaczcionkaakapitu"/>
    <w:rsid w:val="0035652B"/>
  </w:style>
  <w:style w:type="character" w:customStyle="1" w:styleId="0">
    <w:name w:val="_ _0"/>
    <w:basedOn w:val="Domylnaczcionkaakapitu"/>
    <w:rsid w:val="0035652B"/>
  </w:style>
  <w:style w:type="character" w:customStyle="1" w:styleId="7">
    <w:name w:val="_ _7"/>
    <w:basedOn w:val="Domylnaczcionkaakapitu"/>
    <w:rsid w:val="0035652B"/>
  </w:style>
  <w:style w:type="character" w:customStyle="1" w:styleId="8">
    <w:name w:val="_ _8"/>
    <w:basedOn w:val="Domylnaczcionkaakapitu"/>
    <w:rsid w:val="0035652B"/>
  </w:style>
  <w:style w:type="character" w:customStyle="1" w:styleId="9">
    <w:name w:val="_ _9"/>
    <w:basedOn w:val="Domylnaczcionkaakapitu"/>
    <w:rsid w:val="0035652B"/>
  </w:style>
  <w:style w:type="paragraph" w:styleId="NormalnyWeb">
    <w:name w:val="Normal (Web)"/>
    <w:basedOn w:val="Normalny"/>
    <w:rsid w:val="003565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35652B"/>
  </w:style>
  <w:style w:type="table" w:styleId="Tabela-Siatka">
    <w:name w:val="Table Grid"/>
    <w:basedOn w:val="Standardowy"/>
    <w:rsid w:val="0035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Baran Izabela</cp:lastModifiedBy>
  <cp:revision>3</cp:revision>
  <cp:lastPrinted>2023-12-19T08:56:00Z</cp:lastPrinted>
  <dcterms:created xsi:type="dcterms:W3CDTF">2024-02-29T11:36:00Z</dcterms:created>
  <dcterms:modified xsi:type="dcterms:W3CDTF">2024-02-29T13:47:00Z</dcterms:modified>
</cp:coreProperties>
</file>